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00" w:rsidRPr="0080167E" w:rsidRDefault="00214400" w:rsidP="00214400">
      <w:pPr>
        <w:jc w:val="center"/>
        <w:rPr>
          <w:rFonts w:ascii="Times New Roman" w:eastAsia="宋体" w:hAnsi="Times New Roman" w:cs="Times New Roman"/>
          <w:b/>
          <w:color w:val="000000" w:themeColor="text1"/>
          <w:sz w:val="40"/>
        </w:rPr>
      </w:pPr>
      <w:r w:rsidRPr="0080167E">
        <w:rPr>
          <w:rFonts w:ascii="Times New Roman" w:eastAsia="宋体" w:hAnsi="Times New Roman" w:cs="Times New Roman"/>
          <w:b/>
          <w:color w:val="000000" w:themeColor="text1"/>
          <w:sz w:val="40"/>
        </w:rPr>
        <w:t>2024</w:t>
      </w:r>
      <w:r w:rsidRPr="0080167E">
        <w:rPr>
          <w:rFonts w:ascii="Times New Roman" w:eastAsia="宋体" w:hAnsi="Times New Roman" w:cs="Times New Roman"/>
          <w:b/>
          <w:color w:val="000000" w:themeColor="text1"/>
          <w:sz w:val="40"/>
        </w:rPr>
        <w:t>年度教学科研基地用户退休名单</w:t>
      </w:r>
    </w:p>
    <w:p w:rsidR="009472D8" w:rsidRDefault="009472D8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生命科学学院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刘伟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植物保护学院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谢辉、刘琼光</w:t>
      </w:r>
      <w:bookmarkStart w:id="0" w:name="_GoBack"/>
      <w:bookmarkEnd w:id="0"/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园艺学院</w:t>
      </w:r>
    </w:p>
    <w:p w:rsidR="00214400" w:rsidRPr="0080167E" w:rsidRDefault="009472D8" w:rsidP="008539B3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陈杰忠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资源环境学院</w:t>
      </w:r>
    </w:p>
    <w:p w:rsidR="00214400" w:rsidRPr="0080167E" w:rsidRDefault="00214400" w:rsidP="00214400">
      <w:pP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吴启堂、刘士哲、王德汉</w:t>
      </w:r>
      <w:r w:rsidR="00454DE5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、</w:t>
      </w:r>
      <w:r w:rsidR="00454DE5" w:rsidRPr="00454DE5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张承林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海洋学院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李远友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t>广东华农大资产经营有限公司</w:t>
      </w:r>
    </w:p>
    <w:p w:rsidR="00214400" w:rsidRPr="0080167E" w:rsidRDefault="00214400" w:rsidP="00214400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80167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梁克勤</w:t>
      </w:r>
    </w:p>
    <w:sectPr w:rsidR="00214400" w:rsidRPr="0080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s://oa.scau.edu.cn/seeyon/kgOfficeServlet?tolen=02010a7af6e9a6e3a55fa5534a46517a&amp;tko=KINGGRID_JSAPI&amp;m=s"/>
  </w:docVars>
  <w:rsids>
    <w:rsidRoot w:val="007E7ADA"/>
    <w:rsid w:val="000508A7"/>
    <w:rsid w:val="00214400"/>
    <w:rsid w:val="002F7FE9"/>
    <w:rsid w:val="00454DE5"/>
    <w:rsid w:val="00546FFD"/>
    <w:rsid w:val="006A1EB4"/>
    <w:rsid w:val="007E7ADA"/>
    <w:rsid w:val="0080167E"/>
    <w:rsid w:val="008539B3"/>
    <w:rsid w:val="009472D8"/>
    <w:rsid w:val="00D575B9"/>
    <w:rsid w:val="00D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ED63"/>
  <w15:chartTrackingRefBased/>
  <w15:docId w15:val="{AF099AFD-DBF8-4C3A-99E5-77BD026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刘子豪</dc:creator>
  <cp:keywords/>
  <dc:description/>
  <cp:lastModifiedBy>王伟峰</cp:lastModifiedBy>
  <cp:revision>8</cp:revision>
  <dcterms:created xsi:type="dcterms:W3CDTF">2024-11-06T08:35:00Z</dcterms:created>
  <dcterms:modified xsi:type="dcterms:W3CDTF">2024-11-07T00:59:00Z</dcterms:modified>
</cp:coreProperties>
</file>