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ED" w:rsidRPr="00A978ED" w:rsidRDefault="00A978ED" w:rsidP="00A978ED">
      <w:pPr>
        <w:widowControl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</w:pPr>
      <w:r w:rsidRPr="00A978ED">
        <w:rPr>
          <w:rFonts w:ascii="Times New Roman" w:eastAsia="宋体" w:hAnsi="Times New Roman" w:cs="Times New Roman"/>
          <w:b/>
          <w:bCs/>
          <w:color w:val="000000"/>
          <w:kern w:val="0"/>
          <w:sz w:val="40"/>
          <w:szCs w:val="40"/>
        </w:rPr>
        <w:t>华南农业大学增城基地车牌识别系统录入申请表</w:t>
      </w:r>
    </w:p>
    <w:p w:rsidR="00F553BD" w:rsidRPr="00A978ED" w:rsidRDefault="00F553BD">
      <w:pPr>
        <w:rPr>
          <w:rFonts w:ascii="Times New Roman" w:hAnsi="Times New Roman" w:cs="Times New Roman"/>
        </w:rPr>
      </w:pPr>
    </w:p>
    <w:p w:rsidR="00A978ED" w:rsidRPr="00A978ED" w:rsidRDefault="00A978ED" w:rsidP="00A978ED">
      <w:pPr>
        <w:widowControl/>
        <w:spacing w:afterLines="50" w:after="156"/>
        <w:ind w:firstLineChars="2800" w:firstLine="6720"/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</w:pPr>
      <w:r w:rsidRPr="00A978ED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2020  </w:t>
      </w:r>
      <w:r w:rsidRPr="00A978ED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年</w:t>
      </w:r>
      <w:r w:rsidRPr="00A978ED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    </w:t>
      </w:r>
      <w:r w:rsidRPr="00A978ED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月</w:t>
      </w:r>
      <w:r w:rsidRPr="00A978ED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    </w:t>
      </w:r>
      <w:r w:rsidRPr="00A978ED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>日</w:t>
      </w: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1800"/>
        <w:gridCol w:w="2560"/>
        <w:gridCol w:w="2540"/>
        <w:gridCol w:w="3560"/>
      </w:tblGrid>
      <w:tr w:rsidR="00A978ED" w:rsidRPr="00A978ED" w:rsidTr="00A978ED">
        <w:trPr>
          <w:trHeight w:val="120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单位（盖章）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78ED" w:rsidRPr="00A978ED" w:rsidTr="00A978ED">
        <w:trPr>
          <w:trHeight w:val="12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78ED" w:rsidRPr="00A978ED" w:rsidTr="00A978ED">
        <w:trPr>
          <w:trHeight w:val="12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车牌号码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行驶证号码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78ED" w:rsidRPr="00A978ED" w:rsidTr="00A978ED">
        <w:trPr>
          <w:trHeight w:val="120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校园卡号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78ED" w:rsidRPr="00A978ED" w:rsidTr="00A978ED">
        <w:trPr>
          <w:trHeight w:val="1200"/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试验中心审核</w:t>
            </w:r>
          </w:p>
        </w:tc>
        <w:tc>
          <w:tcPr>
            <w:tcW w:w="8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978ED" w:rsidRPr="00A978ED" w:rsidTr="00A978ED">
        <w:trPr>
          <w:trHeight w:val="1200"/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ED" w:rsidRPr="00A978ED" w:rsidRDefault="00A978ED" w:rsidP="00A978E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ED" w:rsidRPr="00A978ED" w:rsidRDefault="00A978ED" w:rsidP="00A978ED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978ED" w:rsidRPr="00A978ED" w:rsidTr="00A978ED">
        <w:trPr>
          <w:trHeight w:val="1999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ED" w:rsidRPr="00A978ED" w:rsidRDefault="00A978ED" w:rsidP="00A978E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备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8ED" w:rsidRDefault="00A978ED" w:rsidP="00EB4EE8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办理车牌识别系统录入必须提供车牌识别系统申请表、校园卡、身份证、驾驶证、行驶证复印件。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2.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车辆出入基地必须</w:t>
            </w:r>
            <w:r w:rsidRPr="00A978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服从管理</w:t>
            </w:r>
            <w:r w:rsidRPr="00A978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②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禁止超速（车速不超过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公里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小时）</w:t>
            </w:r>
            <w:r w:rsidRPr="00A978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禁止超载</w:t>
            </w:r>
            <w:r w:rsidRPr="00A978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④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禁止乱停乱放</w:t>
            </w:r>
            <w:r w:rsidRPr="00A978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⑤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禁止酒驾</w:t>
            </w:r>
            <w:r w:rsidRPr="00A978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⑥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随时服从检查。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3.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对违反第二条所有规定的车辆将即时取消自动识别系统资格，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A978E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个月后方可重新申请办理。</w:t>
            </w:r>
            <w:bookmarkStart w:id="0" w:name="_GoBack"/>
            <w:bookmarkEnd w:id="0"/>
          </w:p>
          <w:p w:rsidR="00B47AB0" w:rsidRPr="00A978ED" w:rsidRDefault="00B47AB0" w:rsidP="00EB4EE8">
            <w:pPr>
              <w:widowControl/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办证地点：增城基地；办证时间：工作日上班时间</w:t>
            </w:r>
            <w:r w:rsidR="00A942FB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A978ED" w:rsidRPr="00A978ED" w:rsidRDefault="00A978ED" w:rsidP="00A978ED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 w:rsidRPr="00A978ED">
        <w:rPr>
          <w:rFonts w:ascii="Times New Roman" w:eastAsia="仿宋" w:hAnsi="Times New Roman" w:cs="Times New Roman"/>
          <w:sz w:val="28"/>
          <w:szCs w:val="28"/>
        </w:rPr>
        <w:t>联</w:t>
      </w:r>
      <w:r w:rsidRPr="00A978ED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A978ED">
        <w:rPr>
          <w:rFonts w:ascii="Times New Roman" w:eastAsia="仿宋" w:hAnsi="Times New Roman" w:cs="Times New Roman"/>
          <w:sz w:val="28"/>
          <w:szCs w:val="28"/>
        </w:rPr>
        <w:t>系</w:t>
      </w:r>
      <w:r w:rsidRPr="00A978ED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A978ED">
        <w:rPr>
          <w:rFonts w:ascii="Times New Roman" w:eastAsia="仿宋" w:hAnsi="Times New Roman" w:cs="Times New Roman"/>
          <w:sz w:val="28"/>
          <w:szCs w:val="28"/>
        </w:rPr>
        <w:t>人：甘超强</w:t>
      </w:r>
      <w:r w:rsidRPr="00A978ED">
        <w:rPr>
          <w:rFonts w:ascii="Times New Roman" w:eastAsia="仿宋" w:hAnsi="Times New Roman" w:cs="Times New Roman"/>
          <w:sz w:val="28"/>
          <w:szCs w:val="28"/>
        </w:rPr>
        <w:t xml:space="preserve">     </w:t>
      </w:r>
    </w:p>
    <w:p w:rsidR="00A978ED" w:rsidRPr="00A978ED" w:rsidRDefault="00A978ED" w:rsidP="00A978ED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 w:rsidRPr="00A978ED">
        <w:rPr>
          <w:rFonts w:ascii="Times New Roman" w:eastAsia="仿宋" w:hAnsi="Times New Roman" w:cs="Times New Roman"/>
          <w:sz w:val="28"/>
          <w:szCs w:val="28"/>
        </w:rPr>
        <w:t>手</w:t>
      </w:r>
      <w:r w:rsidRPr="00A978ED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Pr="00A978ED">
        <w:rPr>
          <w:rFonts w:ascii="Times New Roman" w:eastAsia="仿宋" w:hAnsi="Times New Roman" w:cs="Times New Roman"/>
          <w:sz w:val="28"/>
          <w:szCs w:val="28"/>
        </w:rPr>
        <w:t>机：</w:t>
      </w:r>
      <w:r w:rsidRPr="00A978ED">
        <w:rPr>
          <w:rFonts w:ascii="Times New Roman" w:eastAsia="仿宋" w:hAnsi="Times New Roman" w:cs="Times New Roman"/>
          <w:sz w:val="28"/>
          <w:szCs w:val="28"/>
        </w:rPr>
        <w:t>13808892752</w:t>
      </w:r>
    </w:p>
    <w:sectPr w:rsidR="00A978ED" w:rsidRPr="00A978ED" w:rsidSect="00A978E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ED"/>
    <w:rsid w:val="00A942FB"/>
    <w:rsid w:val="00A978ED"/>
    <w:rsid w:val="00B47AB0"/>
    <w:rsid w:val="00EB4EE8"/>
    <w:rsid w:val="00F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王伟峰</dc:creator>
  <cp:lastModifiedBy>王伟峰</cp:lastModifiedBy>
  <cp:revision>6</cp:revision>
  <cp:lastPrinted>2020-06-22T00:19:00Z</cp:lastPrinted>
  <dcterms:created xsi:type="dcterms:W3CDTF">2020-06-22T00:13:00Z</dcterms:created>
  <dcterms:modified xsi:type="dcterms:W3CDTF">2020-06-22T00:19:00Z</dcterms:modified>
</cp:coreProperties>
</file>