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5A" w:rsidRPr="00BA565A" w:rsidRDefault="00BA565A" w:rsidP="00BA565A">
      <w:pPr>
        <w:jc w:val="left"/>
        <w:rPr>
          <w:rFonts w:ascii="Times New Roman" w:eastAsia="宋体" w:hAnsi="Times New Roman" w:cs="Times New Roman"/>
          <w:color w:val="000000" w:themeColor="text1"/>
          <w:sz w:val="28"/>
        </w:rPr>
      </w:pPr>
      <w:r w:rsidRPr="00BA565A">
        <w:rPr>
          <w:rFonts w:ascii="Times New Roman" w:eastAsia="宋体" w:hAnsi="Times New Roman" w:cs="Times New Roman" w:hint="eastAsia"/>
          <w:color w:val="000000" w:themeColor="text1"/>
          <w:sz w:val="28"/>
        </w:rPr>
        <w:t>附件</w:t>
      </w:r>
      <w:r w:rsidRPr="00BA565A">
        <w:rPr>
          <w:rFonts w:ascii="Times New Roman" w:eastAsia="宋体" w:hAnsi="Times New Roman" w:cs="Times New Roman"/>
          <w:color w:val="000000" w:themeColor="text1"/>
          <w:sz w:val="28"/>
        </w:rPr>
        <w:t>3</w:t>
      </w:r>
      <w:r w:rsidRPr="00BA565A">
        <w:rPr>
          <w:rFonts w:ascii="Times New Roman" w:eastAsia="宋体" w:hAnsi="Times New Roman" w:cs="Times New Roman"/>
          <w:color w:val="000000" w:themeColor="text1"/>
          <w:sz w:val="28"/>
        </w:rPr>
        <w:t>：</w:t>
      </w:r>
    </w:p>
    <w:p w:rsidR="00214400" w:rsidRPr="0080167E" w:rsidRDefault="00214400" w:rsidP="00214400">
      <w:pPr>
        <w:jc w:val="center"/>
        <w:rPr>
          <w:rFonts w:ascii="Times New Roman" w:eastAsia="宋体" w:hAnsi="Times New Roman" w:cs="Times New Roman"/>
          <w:b/>
          <w:color w:val="000000" w:themeColor="text1"/>
          <w:sz w:val="40"/>
        </w:rPr>
      </w:pPr>
      <w:r w:rsidRPr="0080167E">
        <w:rPr>
          <w:rFonts w:ascii="Times New Roman" w:eastAsia="宋体" w:hAnsi="Times New Roman" w:cs="Times New Roman"/>
          <w:b/>
          <w:color w:val="000000" w:themeColor="text1"/>
          <w:sz w:val="40"/>
        </w:rPr>
        <w:t>202</w:t>
      </w:r>
      <w:r w:rsidR="00F2544B">
        <w:rPr>
          <w:rFonts w:ascii="Times New Roman" w:eastAsia="宋体" w:hAnsi="Times New Roman" w:cs="Times New Roman"/>
          <w:b/>
          <w:color w:val="000000" w:themeColor="text1"/>
          <w:sz w:val="40"/>
        </w:rPr>
        <w:t>5</w:t>
      </w:r>
      <w:r w:rsidRPr="0080167E">
        <w:rPr>
          <w:rFonts w:ascii="Times New Roman" w:eastAsia="宋体" w:hAnsi="Times New Roman" w:cs="Times New Roman"/>
          <w:b/>
          <w:color w:val="000000" w:themeColor="text1"/>
          <w:sz w:val="40"/>
        </w:rPr>
        <w:t>年度教学科研基地用户退休名单</w:t>
      </w:r>
    </w:p>
    <w:p w:rsidR="00546FFD" w:rsidRPr="009472D8" w:rsidRDefault="009472D8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9472D8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农学院</w:t>
      </w:r>
      <w:bookmarkStart w:id="0" w:name="_GoBack"/>
      <w:bookmarkEnd w:id="0"/>
    </w:p>
    <w:p w:rsidR="009472D8" w:rsidRPr="00F2544B" w:rsidRDefault="00F2544B" w:rsidP="00214400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F2544B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陈建军</w:t>
      </w:r>
    </w:p>
    <w:p w:rsidR="00214400" w:rsidRPr="0080167E" w:rsidRDefault="00214400" w:rsidP="00214400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80167E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植物保护学院</w:t>
      </w:r>
    </w:p>
    <w:p w:rsidR="00214400" w:rsidRPr="0080167E" w:rsidRDefault="00F2544B" w:rsidP="00214400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文艳华</w:t>
      </w:r>
    </w:p>
    <w:p w:rsidR="00214400" w:rsidRPr="0080167E" w:rsidRDefault="00214400" w:rsidP="00214400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80167E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园艺学院</w:t>
      </w:r>
    </w:p>
    <w:p w:rsidR="00214400" w:rsidRPr="0080167E" w:rsidRDefault="00F2544B" w:rsidP="008539B3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刘海涛、刘成明</w:t>
      </w:r>
    </w:p>
    <w:p w:rsidR="00214400" w:rsidRPr="0080167E" w:rsidRDefault="00F2544B" w:rsidP="00214400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林学与风景园林</w:t>
      </w:r>
      <w:r w:rsidR="00214400" w:rsidRPr="0080167E"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学院</w:t>
      </w:r>
    </w:p>
    <w:p w:rsidR="00214400" w:rsidRPr="0080167E" w:rsidRDefault="00F2544B" w:rsidP="00214400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温秀军</w:t>
      </w:r>
    </w:p>
    <w:p w:rsidR="00214400" w:rsidRPr="0080167E" w:rsidRDefault="00214400" w:rsidP="00214400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sectPr w:rsidR="00214400" w:rsidRPr="0080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DA"/>
    <w:rsid w:val="00214400"/>
    <w:rsid w:val="00546FFD"/>
    <w:rsid w:val="007E7ADA"/>
    <w:rsid w:val="0080167E"/>
    <w:rsid w:val="008539B3"/>
    <w:rsid w:val="009472D8"/>
    <w:rsid w:val="00BA565A"/>
    <w:rsid w:val="00D575B9"/>
    <w:rsid w:val="00F2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E126"/>
  <w15:chartTrackingRefBased/>
  <w15:docId w15:val="{AF099AFD-DBF8-4C3A-99E5-77BD026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刘子豪</dc:creator>
  <cp:keywords/>
  <dc:description/>
  <cp:lastModifiedBy>宋小艺</cp:lastModifiedBy>
  <cp:revision>4</cp:revision>
  <dcterms:created xsi:type="dcterms:W3CDTF">2024-11-05T07:31:00Z</dcterms:created>
  <dcterms:modified xsi:type="dcterms:W3CDTF">2025-10-15T01:32:00Z</dcterms:modified>
</cp:coreProperties>
</file>